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84" w:rsidRDefault="002F2196" w:rsidP="008A5B59">
      <w:pPr>
        <w:spacing w:beforeLines="100" w:before="312"/>
        <w:jc w:val="center"/>
        <w:rPr>
          <w:rFonts w:ascii="微软雅黑" w:eastAsia="微软雅黑" w:hAnsi="微软雅黑" w:cs="微软雅黑"/>
          <w:bCs/>
          <w:sz w:val="32"/>
          <w:szCs w:val="32"/>
        </w:rPr>
      </w:pPr>
      <w:bookmarkStart w:id="0" w:name="_GoBack"/>
      <w:bookmarkEnd w:id="0"/>
      <w:r w:rsidRPr="008A5B59">
        <w:rPr>
          <w:rFonts w:ascii="微软雅黑" w:eastAsia="微软雅黑" w:hAnsi="微软雅黑" w:cs="微软雅黑" w:hint="eastAsia"/>
          <w:bCs/>
          <w:sz w:val="32"/>
          <w:szCs w:val="32"/>
        </w:rPr>
        <w:t>关于顺丰个人寄件85折专享惠师活动方案</w:t>
      </w:r>
    </w:p>
    <w:p w:rsidR="008A5B59" w:rsidRPr="008A5B59" w:rsidRDefault="008A5B59">
      <w:pPr>
        <w:jc w:val="center"/>
        <w:rPr>
          <w:rFonts w:ascii="微软雅黑" w:eastAsia="微软雅黑" w:hAnsi="微软雅黑" w:cs="微软雅黑"/>
          <w:bCs/>
          <w:sz w:val="32"/>
          <w:szCs w:val="32"/>
        </w:rPr>
      </w:pPr>
    </w:p>
    <w:p w:rsidR="00A24E84" w:rsidRPr="008A5B59" w:rsidRDefault="002F2196" w:rsidP="008A5B59">
      <w:pPr>
        <w:spacing w:line="560" w:lineRule="exact"/>
        <w:ind w:firstLineChars="200" w:firstLine="562"/>
        <w:rPr>
          <w:rFonts w:ascii="仿宋_GB2312" w:eastAsia="仿宋_GB2312" w:hAnsi="微软雅黑" w:cs="微软雅黑"/>
          <w:b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b/>
          <w:sz w:val="28"/>
          <w:szCs w:val="28"/>
        </w:rPr>
        <w:t>一、活动内容</w:t>
      </w:r>
    </w:p>
    <w:p w:rsidR="00A24E84" w:rsidRP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向常州市教育系统所有教职工每月赠送9次85折个人寄件优惠</w:t>
      </w:r>
    </w:p>
    <w:p w:rsidR="00A24E84" w:rsidRPr="008A5B59" w:rsidRDefault="002F2196" w:rsidP="008A5B59">
      <w:pPr>
        <w:spacing w:line="560" w:lineRule="exact"/>
        <w:ind w:firstLineChars="200" w:firstLine="562"/>
        <w:rPr>
          <w:rFonts w:ascii="仿宋_GB2312" w:eastAsia="仿宋_GB2312" w:hAnsi="微软雅黑" w:cs="微软雅黑"/>
          <w:b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b/>
          <w:sz w:val="28"/>
          <w:szCs w:val="28"/>
        </w:rPr>
        <w:t>二、使用条件</w:t>
      </w:r>
    </w:p>
    <w:p w:rsidR="00A24E84" w:rsidRP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1.本地区可用：寄件人在苏州、无锡、常州区域内寄件</w:t>
      </w:r>
    </w:p>
    <w:p w:rsidR="00A24E84" w:rsidRP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2.可用快递产品：顺丰特快、顺丰标快</w:t>
      </w:r>
    </w:p>
    <w:p w:rsidR="00A24E84" w:rsidRP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3.月度最大优惠票数：9票/人</w:t>
      </w:r>
    </w:p>
    <w:p w:rsidR="00A24E84" w:rsidRPr="008A5B59" w:rsidRDefault="002F2196" w:rsidP="008A5B59">
      <w:pPr>
        <w:spacing w:line="560" w:lineRule="exact"/>
        <w:ind w:firstLineChars="200" w:firstLine="562"/>
        <w:rPr>
          <w:rFonts w:ascii="仿宋_GB2312" w:eastAsia="仿宋_GB2312" w:hAnsi="微软雅黑" w:cs="微软雅黑"/>
          <w:b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b/>
          <w:sz w:val="28"/>
          <w:szCs w:val="28"/>
        </w:rPr>
        <w:t>三、注意事项</w:t>
      </w:r>
    </w:p>
    <w:p w:rsidR="00A24E84" w:rsidRP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1.单票最高优惠额度：单票运费优惠金额上限20元</w:t>
      </w:r>
    </w:p>
    <w:p w:rsidR="00A24E84" w:rsidRP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2.不可用日期：春节期间(除夕至初六)</w:t>
      </w:r>
    </w:p>
    <w:p w:rsidR="00A24E84" w:rsidRPr="008A5B59" w:rsidRDefault="002F2196" w:rsidP="008A5B59">
      <w:pPr>
        <w:spacing w:line="560" w:lineRule="exact"/>
        <w:ind w:firstLineChars="200" w:firstLine="562"/>
        <w:rPr>
          <w:rFonts w:ascii="仿宋_GB2312" w:eastAsia="仿宋_GB2312" w:hAnsi="微软雅黑" w:cs="微软雅黑"/>
          <w:b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b/>
          <w:sz w:val="28"/>
          <w:szCs w:val="28"/>
        </w:rPr>
        <w:t>四、申请方式</w:t>
      </w:r>
    </w:p>
    <w:p w:rsidR="00A24E84" w:rsidRP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微信扫描下方二维码填写相关信息：</w:t>
      </w:r>
    </w:p>
    <w:p w:rsidR="00A24E84" w:rsidRDefault="002F2196" w:rsidP="008A5B59">
      <w:pPr>
        <w:spacing w:beforeLines="50" w:before="156" w:afterLines="50" w:after="156"/>
        <w:jc w:val="center"/>
        <w:rPr>
          <w:rFonts w:ascii="微软雅黑" w:eastAsia="微软雅黑" w:hAnsi="微软雅黑" w:cs="微软雅黑"/>
          <w:sz w:val="22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1671955" cy="1671955"/>
            <wp:effectExtent l="0" t="0" r="4445" b="4445"/>
            <wp:docPr id="1026" name="44B7C0F4-79DB-4F8B-9303-0E098D69D8BE-1" descr="w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44B7C0F4-79DB-4F8B-9303-0E098D69D8BE-1" descr="wps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E84" w:rsidRPr="008A5B59" w:rsidRDefault="008A5B59" w:rsidP="008A5B59">
      <w:pPr>
        <w:spacing w:line="560" w:lineRule="exact"/>
        <w:ind w:firstLineChars="200" w:firstLine="562"/>
        <w:rPr>
          <w:rFonts w:ascii="仿宋_GB2312" w:eastAsia="仿宋_GB2312" w:hAnsi="微软雅黑" w:cs="微软雅黑"/>
          <w:b/>
          <w:sz w:val="28"/>
          <w:szCs w:val="28"/>
        </w:rPr>
      </w:pPr>
      <w:r>
        <w:rPr>
          <w:rFonts w:ascii="仿宋_GB2312" w:eastAsia="仿宋_GB2312" w:hAnsi="微软雅黑" w:cs="微软雅黑" w:hint="eastAsia"/>
          <w:b/>
          <w:sz w:val="28"/>
          <w:szCs w:val="28"/>
        </w:rPr>
        <w:t>五、</w:t>
      </w:r>
      <w:r w:rsidR="002F2196" w:rsidRPr="008A5B59">
        <w:rPr>
          <w:rFonts w:ascii="仿宋_GB2312" w:eastAsia="仿宋_GB2312" w:hAnsi="微软雅黑" w:cs="微软雅黑" w:hint="eastAsia"/>
          <w:b/>
          <w:sz w:val="28"/>
          <w:szCs w:val="28"/>
        </w:rPr>
        <w:t>使用方式</w:t>
      </w:r>
    </w:p>
    <w:p w:rsidR="00A24E84" w:rsidRP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1.登记信息后，待顺丰次日配置后即可享受（工作日）</w:t>
      </w:r>
    </w:p>
    <w:p w:rsid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2.微信小程序搜索“顺丰快递管家"一选择验证码登录一个人寄件享受85折优惠</w:t>
      </w:r>
    </w:p>
    <w:p w:rsidR="008A5B59" w:rsidRDefault="008A5B59" w:rsidP="008A5B59">
      <w:pPr>
        <w:spacing w:line="50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</w:p>
    <w:p w:rsidR="008A5B59" w:rsidRDefault="008A5B59" w:rsidP="008A5B59">
      <w:pPr>
        <w:spacing w:line="50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</w:p>
    <w:p w:rsidR="00A24E84" w:rsidRPr="008A5B59" w:rsidRDefault="002F2196" w:rsidP="008A5B59">
      <w:pPr>
        <w:spacing w:line="560" w:lineRule="exact"/>
        <w:ind w:firstLineChars="200" w:firstLine="560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“顺丰快递管家”登录界面演示</w:t>
      </w:r>
    </w:p>
    <w:p w:rsidR="00A24E84" w:rsidRDefault="002F2196">
      <w:pPr>
        <w:rPr>
          <w:rFonts w:ascii="微软雅黑" w:eastAsia="微软雅黑" w:hAnsi="微软雅黑" w:cs="微软雅黑"/>
          <w:sz w:val="22"/>
          <w:szCs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648335</wp:posOffset>
                </wp:positionV>
                <wp:extent cx="288925" cy="226060"/>
                <wp:effectExtent l="6350" t="6350" r="9525" b="8890"/>
                <wp:wrapNone/>
                <wp:docPr id="102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26060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65677D" id="矩形 6" o:spid="_x0000_s1026" style="position:absolute;left:0;text-align:left;margin-left:334.9pt;margin-top:51.05pt;width:22.75pt;height:17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P3uQEAAD8DAAAOAAAAZHJzL2Uyb0RvYy54bWysUktu2zAQ3RfoHQjuaykC6riC5SxquJsg&#10;CZD2AGOKlAjwBw5r2acJkF0OkeMEvUaHtOP0syuqBTXkzLyZ92aWV3tr2E5G1N51/GJWcyad8L12&#10;Q8e/fd18WHCGCVwPxjvZ8YNEfrV6/245hVY2fvSml5ERiMN2Ch0fUwptVaEYpQWc+SAdOZWPFhJd&#10;41D1ESZCt6Zq6npeTT72IXohEel1fXTyVcFXSop0qxTKxEzHqbdUzljObT6r1RLaIUIYtTi1Af/Q&#10;hQXtqOgZag0J2Peo/4KyWkSPXqWZ8LbySmkhCwdic1H/weZ+hCALFxIHw1km/H+w4mZ3F5nuaXZ1&#10;c8mZA0tT+vHw9PL8yOZZnilgS1H34S6ebkhm5rpX0eY/sWD7IunhLKncJybosVksPjUfORPkapp5&#10;PS+SV2/JIWL6Ir1l2eh4pIkVIWF3jYkKUuhrSK5lHJuo1+aypmkKoI1RBhKZNhAHdENJRm90v9HG&#10;5BSMw/aziWwHtAObTU1f5kXAv4XlKmvA8RhXXMftsDrJTJ0SjKNfFuQoQba2vj8UZco7TakEnjYq&#10;r8Gv95L9tvernwAAAP//AwBQSwMEFAAGAAgAAAAhAIs4FvPiAAAACwEAAA8AAABkcnMvZG93bnJl&#10;di54bWxMj0FLw0AQhe+C/2EZwZvdpG0SjdkUEYqIVGwr1uM2OybB7GzIbtv03zue9PjmPd77pliM&#10;thNHHHzrSEE8iUAgVc60VCt43y5vbkH4oMnozhEqOKOHRXl5UejcuBOt8bgJteAS8rlW0ITQ51L6&#10;qkGr/cT1SOx9ucHqwHKopRn0icttJ6dRlEqrW+KFRvf42GD1vTlYBW9k0me/M8uP3ev8JXlK5tV5&#10;9anU9dX4cA8i4Bj+wvCLz+hQMtPeHch40SlI0ztGD2xE0xgEJ7I4mYHY82WWZSDLQv7/ofwBAAD/&#10;/wMAUEsBAi0AFAAGAAgAAAAhALaDOJL+AAAA4QEAABMAAAAAAAAAAAAAAAAAAAAAAFtDb250ZW50&#10;X1R5cGVzXS54bWxQSwECLQAUAAYACAAAACEAOP0h/9YAAACUAQAACwAAAAAAAAAAAAAAAAAvAQAA&#10;X3JlbHMvLnJlbHNQSwECLQAUAAYACAAAACEAzBgT97kBAAA/AwAADgAAAAAAAAAAAAAAAAAuAgAA&#10;ZHJzL2Uyb0RvYy54bWxQSwECLQAUAAYACAAAACEAizgW8+IAAAALAQAADwAAAAAAAAAAAAAAAAAT&#10;BAAAZHJzL2Rvd25yZXYueG1sUEsFBgAAAAAEAAQA8wAAACIFAAAAAA==&#10;" filled="f" strokecolor="red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888365</wp:posOffset>
                </wp:positionV>
                <wp:extent cx="769620" cy="219075"/>
                <wp:effectExtent l="6350" t="6350" r="11430" b="15875"/>
                <wp:wrapNone/>
                <wp:docPr id="102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219075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19E4D0" id="矩形 5" o:spid="_x0000_s1026" style="position:absolute;left:0;text-align:left;margin-left:188.2pt;margin-top:69.95pt;width:60.6pt;height:17.2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/DtwEAAD8DAAAOAAAAZHJzL2Uyb0RvYy54bWysUktu2zAQ3RfIHQjuY8kCajeC5SxqOJui&#10;DZD2AGOKlAjwBw5j2acp0F0P0eMUvUaHtOP0swuiBTXkzLyZ92ZWtwdr2F5G1N51fD6rOZNO+F67&#10;oeNfPm+v33GGCVwPxjvZ8aNEfru+erOaQisbP3rTy8gIxGE7hY6PKYW2qlCM0gLOfJCOnMpHC4mu&#10;caj6CBOhW1M1db2oJh/7EL2QiPS6OTn5uuArJUX6pBTKxEzHqbdUzljOXT6r9QraIUIYtTi3AS/o&#10;woJ2VPQCtYEE7DHq/6CsFtGjV2kmvK28UlrIwoHYzOt/2DyMEGThQuJguMiErwcrPu7vI9M9za5u&#10;aFYOLE3p19fvP398Y2+zPFPAlqIewn0835DMzPWgos1/YsEORdLjRVJ5SEzQ43Jxs2hIeEGuZn5T&#10;Lwtm9ZwcIqY76S3LRscjTawICfsPmKgghT6F5FrGsYl6bZZ1BgXaGGUgkWkDcUA3lGT0RvdbbUxO&#10;wTjs3pvI9kA7sN3W9GVeBPxXWK6yARxPccV12g6rk8zUKcE4+mVBThJka+f7Y1GmvNOUSuB5o/Ia&#10;/Hkv2c97v/4NAAD//wMAUEsDBBQABgAIAAAAIQDzjEBE4QAAAAsBAAAPAAAAZHJzL2Rvd25yZXYu&#10;eG1sTI/BTsMwDIbvSLxDZCRuLIVlLS1NJ4Q0IYRAMBDjmDWmrWicqsm27u0xJzja/6ffn8vl5Hqx&#10;xzF0njRczhIQSLW3HTUa3t9WF9cgQjRkTe8JNRwxwLI6PSlNYf2BXnG/jo3gEgqF0dDGOBRShrpF&#10;Z8LMD0icffnRmcjj2Eg7mgOXu15eJUkqnemIL7RmwLsW6+/1zml4IZs+hI1dfWye1ePifqHq49On&#10;1udn0+0NiIhT/IPhV5/VoWKnrd+RDaLXMM9SxSgH8zwHwYTKsxTEljeZUiCrUv7/ofoBAAD//wMA&#10;UEsBAi0AFAAGAAgAAAAhALaDOJL+AAAA4QEAABMAAAAAAAAAAAAAAAAAAAAAAFtDb250ZW50X1R5&#10;cGVzXS54bWxQSwECLQAUAAYACAAAACEAOP0h/9YAAACUAQAACwAAAAAAAAAAAAAAAAAvAQAAX3Jl&#10;bHMvLnJlbHNQSwECLQAUAAYACAAAACEAFRN/w7cBAAA/AwAADgAAAAAAAAAAAAAAAAAuAgAAZHJz&#10;L2Uyb0RvYy54bWxQSwECLQAUAAYACAAAACEA84xAROEAAAALAQAADwAAAAAAAAAAAAAAAAARBAAA&#10;ZHJzL2Rvd25yZXYueG1sUEsFBgAAAAAEAAQA8wAAAB8FAAAAAA==&#10;" filled="f" strokecolor="red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1212850</wp:posOffset>
                </wp:positionV>
                <wp:extent cx="1333500" cy="289560"/>
                <wp:effectExtent l="6350" t="6350" r="6350" b="8890"/>
                <wp:wrapNone/>
                <wp:docPr id="102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89560"/>
                        </a:xfrm>
                        <a:prstGeom prst="rect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4DF0E5" id="矩形 4" o:spid="_x0000_s1026" style="position:absolute;left:0;text-align:left;margin-left:4.35pt;margin-top:95.5pt;width:105pt;height:22.8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eYuQEAAEADAAAOAAAAZHJzL2Uyb0RvYy54bWysUktuGzEM3RfoHQTt6xmPkzQZeJxFDXdT&#10;tAGSHEDWSDMC9AOpeOzTFOiuh+hxil6jlOw4/eyKaiFRIvmo98jl7d5ZtlOAJviOz2c1Z8rL0Bs/&#10;dPzxYfPmmjNMwvfCBq86flDIb1evXy2n2KomjMH2ChiBeGyn2PExpdhWFcpROYGzEJUnpw7gRKIr&#10;DFUPYiJ0Z6umrq+qKUAfIUiFSK/ro5OvCr7WSqZPWqNKzHac/pbKDmXf5r1aLUU7gIijkadviH/4&#10;hRPGU9Ez1FokwZ7A/AXljISAQaeZDK4KWhupCgdiM6//YHM/iqgKFxIH41km/H+w8uPuDpjpqXd1&#10;c8OZF4669OPz1+/fvrCLLM8UsaWo+3gHpxuSmbnuNbh8Egu2L5IezpKqfWKSHueLxeKyJuUl+Zrr&#10;m8uronn1kh0B03sVHMtGx4FaVpQUuw+YqCKFPofkYtaziWCbtwVU0MhoKxLhu0gk0A8lGYM1/cZY&#10;m1MQhu07C2wnaAg2m5pWJkbAv4XlKmuB4zGuuI7j4UxSmTslWE9HVuSoQba2oT8Uaco7takEnkYq&#10;z8Gv95L9MvirnwAAAP//AwBQSwMEFAAGAAgAAAAhANn6zu7eAAAACQEAAA8AAABkcnMvZG93bnJl&#10;di54bWxMT01PwkAQvZv4HzZj4k22RahYuiWEhBhjMApEOC7dsW3szjbdBcq/dzjpbd5H3ryXzXrb&#10;iBN2vnakIB5EIJAKZ2oqFWw3y4cJCB80Gd04QgUX9DDLb28ynRp3pk88rUMpOIR8qhVUIbSplL6o&#10;0Go/cC0Sa9+uszow7EppOn3mcNvIYRQl0uqa+EOlW1xUWPysj1bBB5nk1e/M8mv3Pnobv4xHxWW1&#10;V+r+rp9PQQTsw58ZrvW5OuTc6eCOZLxoFEye2Mj0c8yTWB/GV+bAx2OSgMwz+X9B/gsAAP//AwBQ&#10;SwECLQAUAAYACAAAACEAtoM4kv4AAADhAQAAEwAAAAAAAAAAAAAAAAAAAAAAW0NvbnRlbnRfVHlw&#10;ZXNdLnhtbFBLAQItABQABgAIAAAAIQA4/SH/1gAAAJQBAAALAAAAAAAAAAAAAAAAAC8BAABfcmVs&#10;cy8ucmVsc1BLAQItABQABgAIAAAAIQDARneYuQEAAEADAAAOAAAAAAAAAAAAAAAAAC4CAABkcnMv&#10;ZTJvRG9jLnhtbFBLAQItABQABgAIAAAAIQDZ+s7u3gAAAAkBAAAPAAAAAAAAAAAAAAAAABMEAABk&#10;cnMvZG93bnJldi54bWxQSwUGAAAAAAQABADzAAAAHgUAAAAA&#10;" filled="f" strokecolor="red" strokeweight="1pt"/>
            </w:pict>
          </mc:Fallback>
        </mc:AlternateContent>
      </w:r>
      <w:r>
        <w:rPr>
          <w:rFonts w:ascii="微软雅黑" w:eastAsia="微软雅黑" w:hAnsi="微软雅黑" w:cs="微软雅黑" w:hint="eastAsia"/>
          <w:noProof/>
          <w:sz w:val="22"/>
          <w:szCs w:val="28"/>
        </w:rPr>
        <w:drawing>
          <wp:inline distT="0" distB="0" distL="0" distR="0">
            <wp:extent cx="1739265" cy="942975"/>
            <wp:effectExtent l="0" t="0" r="635" b="9525"/>
            <wp:docPr id="1030" name="图片 1" descr="69897900115a4a613a149d31dfaea47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" descr="69897900115a4a613a149d31dfaea47e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2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noProof/>
          <w:sz w:val="22"/>
          <w:szCs w:val="28"/>
        </w:rPr>
        <w:drawing>
          <wp:inline distT="0" distB="0" distL="0" distR="0">
            <wp:extent cx="1544320" cy="1326515"/>
            <wp:effectExtent l="0" t="0" r="5080" b="6985"/>
            <wp:docPr id="1031" name="图片 3" descr="52f575cb32248f45990166f2092b1bb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3" descr="52f575cb32248f45990166f2092b1bbc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sz w:val="22"/>
          <w:szCs w:val="28"/>
        </w:rPr>
        <w:t xml:space="preserve">     </w:t>
      </w:r>
      <w:r>
        <w:rPr>
          <w:rFonts w:ascii="微软雅黑" w:eastAsia="微软雅黑" w:hAnsi="微软雅黑" w:cs="微软雅黑" w:hint="eastAsia"/>
          <w:noProof/>
          <w:sz w:val="22"/>
          <w:szCs w:val="28"/>
        </w:rPr>
        <w:drawing>
          <wp:inline distT="0" distB="0" distL="0" distR="0">
            <wp:extent cx="1179195" cy="1474470"/>
            <wp:effectExtent l="0" t="0" r="1905" b="11430"/>
            <wp:docPr id="1032" name="图片 2" descr="c387322198524fdc2dbfa3a7eba5127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2" descr="c387322198524fdc2dbfa3a7eba5127c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E84" w:rsidRDefault="002F2196" w:rsidP="008A5B59">
      <w:pPr>
        <w:spacing w:line="560" w:lineRule="exact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使用过程中，如有问题，请联系顺丰速运高佳妮15251507275</w:t>
      </w:r>
      <w:r w:rsidR="008A5B59">
        <w:rPr>
          <w:rFonts w:ascii="仿宋_GB2312" w:eastAsia="仿宋_GB2312" w:hAnsi="微软雅黑" w:cs="微软雅黑" w:hint="eastAsia"/>
          <w:sz w:val="28"/>
          <w:szCs w:val="28"/>
        </w:rPr>
        <w:t>。</w:t>
      </w:r>
    </w:p>
    <w:p w:rsidR="008A5B59" w:rsidRDefault="008A5B59" w:rsidP="008A5B59">
      <w:pPr>
        <w:spacing w:line="560" w:lineRule="exact"/>
        <w:rPr>
          <w:rFonts w:ascii="仿宋_GB2312" w:eastAsia="仿宋_GB2312" w:hAnsi="微软雅黑" w:cs="微软雅黑"/>
          <w:sz w:val="28"/>
          <w:szCs w:val="28"/>
        </w:rPr>
      </w:pPr>
    </w:p>
    <w:p w:rsidR="008A5B59" w:rsidRPr="008A5B59" w:rsidRDefault="008A5B59" w:rsidP="008A5B59">
      <w:pPr>
        <w:spacing w:line="560" w:lineRule="exact"/>
        <w:rPr>
          <w:rFonts w:ascii="仿宋_GB2312" w:eastAsia="仿宋_GB2312" w:hAnsi="微软雅黑" w:cs="微软雅黑"/>
          <w:sz w:val="28"/>
          <w:szCs w:val="28"/>
        </w:rPr>
      </w:pPr>
    </w:p>
    <w:p w:rsidR="00A24E84" w:rsidRPr="008A5B59" w:rsidRDefault="002F2196" w:rsidP="008A5B59">
      <w:pPr>
        <w:spacing w:line="560" w:lineRule="exact"/>
        <w:jc w:val="right"/>
        <w:rPr>
          <w:rFonts w:ascii="仿宋_GB2312" w:eastAsia="仿宋_GB2312" w:hAnsi="微软雅黑" w:cs="微软雅黑"/>
          <w:sz w:val="28"/>
          <w:szCs w:val="28"/>
        </w:rPr>
      </w:pPr>
      <w:r w:rsidRPr="008A5B59">
        <w:rPr>
          <w:rFonts w:ascii="仿宋_GB2312" w:eastAsia="仿宋_GB2312" w:hAnsi="微软雅黑" w:cs="微软雅黑" w:hint="eastAsia"/>
          <w:sz w:val="28"/>
          <w:szCs w:val="28"/>
        </w:rPr>
        <w:t>2025年10月16日</w:t>
      </w:r>
    </w:p>
    <w:sectPr w:rsidR="00A24E84" w:rsidRPr="008A5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B3" w:rsidRDefault="004A45B3"/>
  </w:endnote>
  <w:endnote w:type="continuationSeparator" w:id="0">
    <w:p w:rsidR="004A45B3" w:rsidRDefault="004A4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B3" w:rsidRDefault="004A45B3"/>
  </w:footnote>
  <w:footnote w:type="continuationSeparator" w:id="0">
    <w:p w:rsidR="004A45B3" w:rsidRDefault="004A45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464"/>
    <w:multiLevelType w:val="singleLevel"/>
    <w:tmpl w:val="0000000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84"/>
    <w:rsid w:val="002F2196"/>
    <w:rsid w:val="0036254D"/>
    <w:rsid w:val="004A45B3"/>
    <w:rsid w:val="008A5B59"/>
    <w:rsid w:val="00A24E84"/>
    <w:rsid w:val="00AF2E06"/>
    <w:rsid w:val="7CFFC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A2ABCF-9001-4DA9-A526-CF9EC0A1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44B7C0F4-79DB-4F8B-9303-0E098D69D8BE-1">
      <extobjdata type="44B7C0F4-79DB-4F8B-9303-0E098D69D8BE" data="ewoJIkxhc3RVcmwiIDogImh0dHA6Ly93d3cudG9wc2Nhbi5jb20vd3BzL2luZGV4Lmh0bWw/dGV4dD1odHRwcyUzQSUyRiUyRmRvY3MucXEuY29tJTJGZm9ybSUyRnBhZ2UlMkZEVldkSmNrZDNUMlZJVEZCdSZ0ZXh0VHlwZT10ZXh0JnJvdW5kPTAmZ3JhZGllbnRXYXk9MCIsCgkiTG9nbyIgOiAiIiwKCSJPcmlnaW5hbFVybCIgOiAiaHR0cDovL3d3dy50b3BzY2FuLmNvbS93cHMvaW5kZXguaHRtb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269754</dc:creator>
  <cp:lastModifiedBy>PC</cp:lastModifiedBy>
  <cp:revision>2</cp:revision>
  <cp:lastPrinted>2025-10-13T14:09:00Z</cp:lastPrinted>
  <dcterms:created xsi:type="dcterms:W3CDTF">2025-10-21T06:30:00Z</dcterms:created>
  <dcterms:modified xsi:type="dcterms:W3CDTF">2025-10-21T06:30:00Z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6C26EB5BC0D68A2FA0E3F668B143BDE3_43</vt:lpwstr>
  </property>
</Properties>
</file>